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E53" w:rsidRDefault="00DC4577">
      <w:pPr>
        <w:pStyle w:val="21"/>
        <w:shd w:val="clear" w:color="auto" w:fill="auto"/>
        <w:spacing w:after="198" w:line="280" w:lineRule="exact"/>
        <w:ind w:right="160" w:firstLine="0"/>
      </w:pPr>
      <w:r>
        <w:t>Урок русского языка в 9 классе</w:t>
      </w:r>
    </w:p>
    <w:p w:rsidR="00FC0E53" w:rsidRDefault="00DC4577">
      <w:pPr>
        <w:pStyle w:val="21"/>
        <w:shd w:val="clear" w:color="auto" w:fill="auto"/>
        <w:spacing w:after="34" w:line="280" w:lineRule="exact"/>
        <w:ind w:right="160" w:firstLine="0"/>
      </w:pPr>
      <w:r>
        <w:t>Тема: «Сложносочиненное предложение: основные признаки, расстановка</w:t>
      </w:r>
    </w:p>
    <w:p w:rsidR="00FC0E53" w:rsidRDefault="00DC4577">
      <w:pPr>
        <w:pStyle w:val="21"/>
        <w:shd w:val="clear" w:color="auto" w:fill="auto"/>
        <w:spacing w:after="207" w:line="280" w:lineRule="exact"/>
        <w:ind w:right="160" w:firstLine="0"/>
      </w:pPr>
      <w:r>
        <w:t>знаков препинания»</w:t>
      </w:r>
    </w:p>
    <w:p w:rsidR="00FC0E53" w:rsidRDefault="00DC4577">
      <w:pPr>
        <w:pStyle w:val="10"/>
        <w:keepNext/>
        <w:keepLines/>
        <w:shd w:val="clear" w:color="auto" w:fill="auto"/>
        <w:spacing w:before="0" w:after="135" w:line="280" w:lineRule="exact"/>
        <w:ind w:left="280"/>
      </w:pPr>
      <w:bookmarkStart w:id="0" w:name="bookmark0"/>
      <w:r>
        <w:t>Планируемые образовательные результаты:</w:t>
      </w:r>
      <w:bookmarkEnd w:id="0"/>
    </w:p>
    <w:p w:rsidR="00FC0E53" w:rsidRDefault="00DC4577">
      <w:pPr>
        <w:pStyle w:val="21"/>
        <w:numPr>
          <w:ilvl w:val="0"/>
          <w:numId w:val="1"/>
        </w:numPr>
        <w:shd w:val="clear" w:color="auto" w:fill="auto"/>
        <w:tabs>
          <w:tab w:val="left" w:pos="961"/>
        </w:tabs>
        <w:spacing w:after="0" w:line="370" w:lineRule="exact"/>
        <w:ind w:left="960" w:hanging="340"/>
        <w:jc w:val="left"/>
      </w:pPr>
      <w:r>
        <w:t xml:space="preserve">Предметные: понимание признаков ССП, условий постановки различных знаков препинания, понимание </w:t>
      </w:r>
      <w:r>
        <w:t>смысловых отношений между частями ССП; владение лингвистической терминологией</w:t>
      </w:r>
    </w:p>
    <w:p w:rsidR="00FC0E53" w:rsidRDefault="00DC4577">
      <w:pPr>
        <w:pStyle w:val="21"/>
        <w:numPr>
          <w:ilvl w:val="0"/>
          <w:numId w:val="1"/>
        </w:numPr>
        <w:shd w:val="clear" w:color="auto" w:fill="auto"/>
        <w:tabs>
          <w:tab w:val="left" w:pos="988"/>
        </w:tabs>
        <w:spacing w:after="0" w:line="374" w:lineRule="exact"/>
        <w:ind w:left="960" w:hanging="340"/>
        <w:jc w:val="left"/>
      </w:pPr>
      <w:proofErr w:type="spellStart"/>
      <w:r>
        <w:t>Метапредметные</w:t>
      </w:r>
      <w:proofErr w:type="spellEnd"/>
      <w:r>
        <w:t>: умение включить в свою деятельность разные способы работы с текстом, умение подбирать аргументы для подтверждения своих мыслей, делать выводы</w:t>
      </w:r>
    </w:p>
    <w:p w:rsidR="00FC0E53" w:rsidRDefault="00DC4577">
      <w:pPr>
        <w:pStyle w:val="21"/>
        <w:numPr>
          <w:ilvl w:val="0"/>
          <w:numId w:val="1"/>
        </w:numPr>
        <w:shd w:val="clear" w:color="auto" w:fill="auto"/>
        <w:tabs>
          <w:tab w:val="left" w:pos="1002"/>
        </w:tabs>
        <w:spacing w:after="176" w:line="370" w:lineRule="exact"/>
        <w:ind w:left="960" w:hanging="340"/>
        <w:jc w:val="left"/>
      </w:pPr>
      <w:r>
        <w:rPr>
          <w:rStyle w:val="22"/>
        </w:rPr>
        <w:t xml:space="preserve">Личностные: </w:t>
      </w:r>
      <w:r>
        <w:t>осознание необходимости использовать в своей речи (устной и письменной) разные виды предложений, в том числе и ССП</w:t>
      </w:r>
    </w:p>
    <w:p w:rsidR="00FC0E53" w:rsidRDefault="00DC4577">
      <w:pPr>
        <w:pStyle w:val="21"/>
        <w:shd w:val="clear" w:color="auto" w:fill="auto"/>
        <w:spacing w:after="256" w:line="374" w:lineRule="exact"/>
        <w:ind w:left="620" w:firstLine="0"/>
        <w:jc w:val="left"/>
      </w:pPr>
      <w:r>
        <w:rPr>
          <w:rStyle w:val="22"/>
        </w:rPr>
        <w:t xml:space="preserve">Решаемая учебная </w:t>
      </w:r>
      <w:proofErr w:type="gramStart"/>
      <w:r>
        <w:rPr>
          <w:rStyle w:val="22"/>
        </w:rPr>
        <w:t>проблема</w:t>
      </w:r>
      <w:proofErr w:type="gramEnd"/>
      <w:r>
        <w:rPr>
          <w:rStyle w:val="22"/>
        </w:rPr>
        <w:t xml:space="preserve">: </w:t>
      </w:r>
      <w:r>
        <w:t>по каким основным признакам можно определить ССП и как правильно расставить знаки препинания</w:t>
      </w:r>
    </w:p>
    <w:p w:rsidR="00FC0E53" w:rsidRDefault="00DC4577">
      <w:pPr>
        <w:pStyle w:val="31"/>
        <w:shd w:val="clear" w:color="auto" w:fill="auto"/>
        <w:spacing w:before="0" w:after="34" w:line="280" w:lineRule="exact"/>
        <w:ind w:left="620"/>
      </w:pPr>
      <w:r>
        <w:t>Основные понятия, изу</w:t>
      </w:r>
      <w:r>
        <w:t xml:space="preserve">чаемые на уроке: </w:t>
      </w:r>
      <w:r>
        <w:rPr>
          <w:rStyle w:val="32"/>
        </w:rPr>
        <w:t>СП, ССП, средства связи в</w:t>
      </w:r>
      <w:proofErr w:type="gramStart"/>
      <w:r>
        <w:rPr>
          <w:rStyle w:val="32"/>
        </w:rPr>
        <w:t xml:space="preserve"> </w:t>
      </w:r>
      <w:r>
        <w:rPr>
          <w:rStyle w:val="31pt"/>
        </w:rPr>
        <w:t>С</w:t>
      </w:r>
      <w:proofErr w:type="gramEnd"/>
      <w:r>
        <w:rPr>
          <w:rStyle w:val="31pt"/>
        </w:rPr>
        <w:t xml:space="preserve"> Л.</w:t>
      </w:r>
    </w:p>
    <w:p w:rsidR="00FC0E53" w:rsidRDefault="00DC4577">
      <w:pPr>
        <w:pStyle w:val="21"/>
        <w:shd w:val="clear" w:color="auto" w:fill="auto"/>
        <w:spacing w:after="154" w:line="280" w:lineRule="exact"/>
        <w:ind w:left="620" w:firstLine="0"/>
        <w:jc w:val="left"/>
      </w:pPr>
      <w:r>
        <w:t>знаки препинания</w:t>
      </w:r>
    </w:p>
    <w:p w:rsidR="00FC0E53" w:rsidRDefault="00DC4577">
      <w:pPr>
        <w:pStyle w:val="21"/>
        <w:shd w:val="clear" w:color="auto" w:fill="auto"/>
        <w:spacing w:after="252" w:line="370" w:lineRule="exact"/>
        <w:ind w:left="620" w:firstLine="0"/>
        <w:jc w:val="left"/>
      </w:pPr>
      <w:r>
        <w:t xml:space="preserve">Методы обучения: частично - поисковый, эвристическая беседа, лингвистический поиск, работа с учебником, постановка и решен не проблемы, самоорганизация и </w:t>
      </w:r>
      <w:proofErr w:type="spellStart"/>
      <w:r>
        <w:t>саморегуляция</w:t>
      </w:r>
      <w:proofErr w:type="spellEnd"/>
      <w:r>
        <w:t xml:space="preserve">, </w:t>
      </w:r>
      <w:proofErr w:type="spellStart"/>
      <w:r>
        <w:t>информационно</w:t>
      </w:r>
      <w:r>
        <w:softHyphen/>
        <w:t>коммуник</w:t>
      </w:r>
      <w:r>
        <w:t>ационный</w:t>
      </w:r>
      <w:proofErr w:type="spellEnd"/>
      <w:r>
        <w:t xml:space="preserve">, технология критического мышления, встречных усилий, </w:t>
      </w:r>
      <w:proofErr w:type="spellStart"/>
      <w:r>
        <w:t>деятельностный</w:t>
      </w:r>
      <w:proofErr w:type="spellEnd"/>
      <w:r>
        <w:t>, тестовая технология</w:t>
      </w:r>
    </w:p>
    <w:p w:rsidR="00FC0E53" w:rsidRDefault="00DC4577">
      <w:pPr>
        <w:pStyle w:val="21"/>
        <w:shd w:val="clear" w:color="auto" w:fill="auto"/>
        <w:spacing w:after="87" w:line="280" w:lineRule="exact"/>
        <w:ind w:left="620" w:firstLine="0"/>
        <w:jc w:val="left"/>
      </w:pPr>
      <w:proofErr w:type="gramStart"/>
      <w:r>
        <w:t xml:space="preserve">Вид </w:t>
      </w:r>
      <w:r>
        <w:rPr>
          <w:rStyle w:val="22"/>
        </w:rPr>
        <w:t xml:space="preserve">используемых </w:t>
      </w:r>
      <w:r>
        <w:t xml:space="preserve">на </w:t>
      </w:r>
      <w:r>
        <w:rPr>
          <w:rStyle w:val="22"/>
        </w:rPr>
        <w:t xml:space="preserve">уроке средств ИКТ: </w:t>
      </w:r>
      <w:r>
        <w:t>универсальные (компьютер.</w:t>
      </w:r>
      <w:proofErr w:type="gramEnd"/>
    </w:p>
    <w:p w:rsidR="00FC0E53" w:rsidRDefault="00DC4577">
      <w:pPr>
        <w:pStyle w:val="21"/>
        <w:shd w:val="clear" w:color="auto" w:fill="auto"/>
        <w:spacing w:after="231" w:line="280" w:lineRule="exact"/>
        <w:ind w:left="620" w:firstLine="0"/>
        <w:jc w:val="left"/>
      </w:pPr>
      <w:r>
        <w:t>проектор)</w:t>
      </w:r>
    </w:p>
    <w:p w:rsidR="00FC0E53" w:rsidRDefault="00DC4577">
      <w:pPr>
        <w:pStyle w:val="10"/>
        <w:keepNext/>
        <w:keepLines/>
        <w:shd w:val="clear" w:color="auto" w:fill="auto"/>
        <w:spacing w:before="0" w:after="145" w:line="280" w:lineRule="exact"/>
        <w:ind w:left="2860"/>
      </w:pPr>
      <w:bookmarkStart w:id="1" w:name="bookmark1"/>
      <w:r>
        <w:t>Организационная структура урока</w:t>
      </w:r>
      <w:bookmarkEnd w:id="1"/>
    </w:p>
    <w:p w:rsidR="00FC0E53" w:rsidRDefault="00DC4577">
      <w:pPr>
        <w:pStyle w:val="21"/>
        <w:shd w:val="clear" w:color="auto" w:fill="auto"/>
        <w:spacing w:after="0" w:line="370" w:lineRule="exact"/>
        <w:ind w:left="620" w:firstLine="0"/>
        <w:jc w:val="left"/>
      </w:pPr>
      <w:r>
        <w:t>1. Мотивация: беседа</w:t>
      </w:r>
    </w:p>
    <w:p w:rsidR="00FC0E53" w:rsidRDefault="00DC4577">
      <w:pPr>
        <w:pStyle w:val="21"/>
        <w:numPr>
          <w:ilvl w:val="0"/>
          <w:numId w:val="2"/>
        </w:numPr>
        <w:shd w:val="clear" w:color="auto" w:fill="auto"/>
        <w:tabs>
          <w:tab w:val="left" w:pos="1232"/>
        </w:tabs>
        <w:spacing w:after="0" w:line="370" w:lineRule="exact"/>
        <w:ind w:left="960" w:firstLine="0"/>
        <w:jc w:val="both"/>
      </w:pPr>
      <w:r>
        <w:t xml:space="preserve">Какие виды предложений по </w:t>
      </w:r>
      <w:r>
        <w:t>структуре вам известны?</w:t>
      </w:r>
    </w:p>
    <w:p w:rsidR="00FC0E53" w:rsidRPr="00D62B8E" w:rsidRDefault="00DC4577">
      <w:pPr>
        <w:pStyle w:val="21"/>
        <w:numPr>
          <w:ilvl w:val="0"/>
          <w:numId w:val="2"/>
        </w:numPr>
        <w:shd w:val="clear" w:color="auto" w:fill="auto"/>
        <w:tabs>
          <w:tab w:val="left" w:pos="1237"/>
        </w:tabs>
        <w:spacing w:after="0" w:line="370" w:lineRule="exact"/>
        <w:ind w:left="960" w:firstLine="0"/>
        <w:jc w:val="left"/>
        <w:rPr>
          <w:rStyle w:val="2Calibri13pt"/>
          <w:rFonts w:ascii="Times New Roman" w:eastAsia="Times New Roman" w:hAnsi="Times New Roman" w:cs="Times New Roman"/>
          <w:sz w:val="28"/>
          <w:szCs w:val="28"/>
        </w:rPr>
      </w:pPr>
      <w:r>
        <w:t>Как вы думаете, почему в ре</w:t>
      </w:r>
      <w:r>
        <w:t>чи нужны разные виды предложений</w:t>
      </w:r>
      <w:r w:rsidR="00D62B8E">
        <w:t>:</w:t>
      </w:r>
      <w:r>
        <w:t xml:space="preserve"> </w:t>
      </w:r>
      <w:proofErr w:type="gramStart"/>
      <w:r>
        <w:t>(Разные виды предложений указывают на лингвистическую грамотность, общую культуру.</w:t>
      </w:r>
      <w:proofErr w:type="gramEnd"/>
      <w:r>
        <w:t xml:space="preserve"> Поэтому в устной и письменной </w:t>
      </w:r>
      <w:r w:rsidRPr="00D62B8E">
        <w:rPr>
          <w:rStyle w:val="2Calibri13pt"/>
          <w:rFonts w:ascii="Times New Roman" w:hAnsi="Times New Roman" w:cs="Times New Roman"/>
          <w:sz w:val="28"/>
        </w:rPr>
        <w:t>речи</w:t>
      </w:r>
    </w:p>
    <w:p w:rsidR="00D62B8E" w:rsidRDefault="00D62B8E" w:rsidP="00D62B8E">
      <w:pPr>
        <w:pStyle w:val="21"/>
        <w:shd w:val="clear" w:color="auto" w:fill="auto"/>
        <w:tabs>
          <w:tab w:val="left" w:pos="1237"/>
        </w:tabs>
        <w:spacing w:after="0" w:line="370" w:lineRule="exact"/>
        <w:ind w:left="960" w:firstLine="0"/>
        <w:jc w:val="left"/>
        <w:rPr>
          <w:rStyle w:val="2Calibri13pt"/>
          <w:rFonts w:ascii="Times New Roman" w:hAnsi="Times New Roman" w:cs="Times New Roman"/>
          <w:sz w:val="28"/>
        </w:rPr>
      </w:pPr>
      <w:r>
        <w:rPr>
          <w:rStyle w:val="2Calibri13pt"/>
          <w:rFonts w:ascii="Times New Roman" w:hAnsi="Times New Roman" w:cs="Times New Roman"/>
          <w:sz w:val="28"/>
        </w:rPr>
        <w:t>нужны как простые, так и сложные предложения) – слайд №3.</w:t>
      </w:r>
    </w:p>
    <w:p w:rsidR="00D62B8E" w:rsidRDefault="00D62B8E" w:rsidP="00D62B8E">
      <w:pPr>
        <w:pStyle w:val="21"/>
        <w:shd w:val="clear" w:color="auto" w:fill="auto"/>
        <w:tabs>
          <w:tab w:val="left" w:pos="1237"/>
        </w:tabs>
        <w:spacing w:after="0" w:line="370" w:lineRule="exact"/>
        <w:ind w:left="960" w:firstLine="0"/>
        <w:jc w:val="left"/>
        <w:rPr>
          <w:rStyle w:val="2Calibri13pt"/>
          <w:rFonts w:ascii="Times New Roman" w:hAnsi="Times New Roman" w:cs="Times New Roman"/>
          <w:sz w:val="28"/>
        </w:rPr>
      </w:pPr>
    </w:p>
    <w:p w:rsidR="00D62B8E" w:rsidRDefault="00D62B8E" w:rsidP="00D62B8E">
      <w:pPr>
        <w:pStyle w:val="21"/>
        <w:shd w:val="clear" w:color="auto" w:fill="auto"/>
        <w:tabs>
          <w:tab w:val="left" w:pos="1237"/>
        </w:tabs>
        <w:spacing w:after="0" w:line="370" w:lineRule="exact"/>
        <w:ind w:left="567" w:firstLine="0"/>
        <w:jc w:val="left"/>
        <w:rPr>
          <w:rFonts w:eastAsia="Calibri"/>
          <w:szCs w:val="26"/>
        </w:rPr>
      </w:pPr>
      <w:r>
        <w:rPr>
          <w:rFonts w:eastAsia="Calibri"/>
          <w:szCs w:val="26"/>
        </w:rPr>
        <w:t>2. Актуализация знаний: слайд №4</w:t>
      </w:r>
    </w:p>
    <w:p w:rsidR="00D62B8E" w:rsidRDefault="00D62B8E" w:rsidP="00D62B8E">
      <w:pPr>
        <w:pStyle w:val="21"/>
        <w:shd w:val="clear" w:color="auto" w:fill="auto"/>
        <w:tabs>
          <w:tab w:val="left" w:pos="1237"/>
        </w:tabs>
        <w:spacing w:after="0" w:line="370" w:lineRule="exact"/>
        <w:ind w:left="567" w:firstLine="0"/>
        <w:jc w:val="left"/>
        <w:rPr>
          <w:rFonts w:eastAsia="Calibri"/>
          <w:szCs w:val="26"/>
        </w:rPr>
      </w:pPr>
      <w:r>
        <w:rPr>
          <w:rFonts w:eastAsia="Calibri"/>
          <w:szCs w:val="26"/>
        </w:rPr>
        <w:t>Задание: внимательно прочитайте предложенные на слайде предложения, определите вид по структуре, чем они отличаются друг от друга</w:t>
      </w:r>
    </w:p>
    <w:p w:rsidR="00D62B8E" w:rsidRDefault="00D62B8E" w:rsidP="00D62B8E">
      <w:pPr>
        <w:pStyle w:val="21"/>
        <w:shd w:val="clear" w:color="auto" w:fill="auto"/>
        <w:tabs>
          <w:tab w:val="left" w:pos="1237"/>
        </w:tabs>
        <w:spacing w:after="0" w:line="370" w:lineRule="exact"/>
        <w:ind w:left="567" w:firstLine="0"/>
        <w:jc w:val="left"/>
        <w:rPr>
          <w:rFonts w:eastAsia="Calibri"/>
          <w:szCs w:val="26"/>
        </w:rPr>
      </w:pPr>
    </w:p>
    <w:p w:rsidR="00D62B8E" w:rsidRDefault="00D62B8E" w:rsidP="00D62B8E">
      <w:pPr>
        <w:pStyle w:val="21"/>
        <w:shd w:val="clear" w:color="auto" w:fill="auto"/>
        <w:tabs>
          <w:tab w:val="left" w:pos="1237"/>
        </w:tabs>
        <w:spacing w:after="0" w:line="370" w:lineRule="exact"/>
        <w:ind w:left="567" w:firstLine="0"/>
        <w:jc w:val="left"/>
        <w:rPr>
          <w:rFonts w:eastAsia="Calibri"/>
          <w:szCs w:val="26"/>
        </w:rPr>
      </w:pPr>
    </w:p>
    <w:p w:rsidR="00B86BDB" w:rsidRDefault="00B86BDB">
      <w:pPr>
        <w:pStyle w:val="60"/>
        <w:shd w:val="clear" w:color="auto" w:fill="auto"/>
        <w:tabs>
          <w:tab w:val="left" w:pos="5209"/>
        </w:tabs>
        <w:ind w:left="24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9264" behindDoc="1" locked="0" layoutInCell="1" allowOverlap="1" wp14:anchorId="50CC5C88" wp14:editId="4B069FD4">
                <wp:simplePos x="0" y="0"/>
                <wp:positionH relativeFrom="page">
                  <wp:posOffset>1731010</wp:posOffset>
                </wp:positionH>
                <wp:positionV relativeFrom="page">
                  <wp:posOffset>910590</wp:posOffset>
                </wp:positionV>
                <wp:extent cx="3133090" cy="309880"/>
                <wp:effectExtent l="0" t="0" r="10160" b="1397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090" cy="309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6BDB" w:rsidRDefault="00B86BDB" w:rsidP="00B86BDB">
                            <w:pPr>
                              <w:tabs>
                                <w:tab w:val="right" w:pos="4934"/>
                              </w:tabs>
                            </w:pPr>
                            <w:proofErr w:type="spellStart"/>
                            <w:r>
                              <w:rPr>
                                <w:rStyle w:val="a7"/>
                              </w:rPr>
                              <w:t>пп</w:t>
                            </w:r>
                            <w:proofErr w:type="spellEnd"/>
                            <w:r>
                              <w:rPr>
                                <w:rStyle w:val="a7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Style w:val="a7"/>
                              </w:rPr>
                              <w:t>ссп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36.3pt;margin-top:71.7pt;width:246.7pt;height:24.4pt;z-index:-25165721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PLWqgIAAKkFAAAOAAAAZHJzL2Uyb0RvYy54bWysVG1vmzAQ/j5p/8HydwokJAVUUrUhTJO6&#10;F6ndD3DABGvGZrYT6Kb9951NSZNWk6ZtfLDO9vm5e+4e7up6aDk6UKWZFBkOLwKMqChlxcQuw18e&#10;Ci/GSBsiKsKloBl+pBpfr96+ueq7lM5kI3lFFQIQodO+y3BjTJf6vi4b2hJ9ITsq4LKWqiUGtmrn&#10;V4r0gN5yfxYES7+XquqULKnWcJqPl3jl8OualuZTXWtqEM8w5Gbcqty6tau/uiLpTpGuYeVTGuQv&#10;smgJExD0CJUTQ9BesVdQLSuV1LI2F6VsfVnXrKSOA7AJgxds7hvSUccFiqO7Y5n0/4MtPx4+K8Qq&#10;6B1GgrTQogc6GHQrBxTa6vSdTsHpvgM3M8Cx9bRMdXcny68aCbluiNjRG6Vk31BSQXbupX/ydMTR&#10;FmTbf5AVhCF7Ix3QUKvWAkIxEKBDlx6PnbGplHA4D+fzIIGrEu7AimPXOp+k0+tOafOOyhZZI8MK&#10;Ou/QyeFOG+ABrpOLDSZkwTh33efi7AAcxxOIDU/tnc3CNfNHEiSbeBNHXjRbbrwoyHPvplhH3rII&#10;Lxf5PF+v8/CnjRtGacOqigobZhJWGP1Z454kPkriKC0tOassnE1Jq912zRU6EBB24T7bLUj+xM0/&#10;T8NdA5cXlMJZFNzOEq9YxpdeVEQLL7kMYi8Ik9tkGURJlBfnlO6YoP9OCfUZThazxSim33IL3Pea&#10;G0lbZmB0cNZmOD46kdRKcCMq11pDGB/tk1LY9J9LARWbGu0EazU6qtUM2wFQrIq3snoE6SoJygIR&#10;wrwDo5HqO0Y9zI4M6297oihG/L0A+dtBMxlqMraTQUQJTzNsMBrNtRkH0r5TbNcA8vSD3cAvUjCn&#10;3ucsIHW7gXngSDzNLjtwTvfO63nCrn4BAAD//wMAUEsDBBQABgAIAAAAIQB8GF+k3gAAAAsBAAAP&#10;AAAAZHJzL2Rvd25yZXYueG1sTI/BTsMwEETvSPyDtUhcEHViKpeGOBVCcOFG4cLNjZckIl5HsZuE&#10;fj3LiR535ml2ptwtvhcTjrELZCBfZSCQ6uA6agx8vL/c3oOIyZKzfSA08IMRdtXlRWkLF2Z6w2mf&#10;GsEhFAtroE1pKKSMdYvexlUYkNj7CqO3ic+xkW60M4f7Xqos09LbjvhDawd8arH+3h+9Ab08Dzev&#10;W1Tzqe4n+jzlecLcmOur5fEBRMIl/cPwV5+rQ8WdDuFILoregNoozSgb67s1CCY2WvO6AytbpUBW&#10;pTzfUP0CAAD//wMAUEsBAi0AFAAGAAgAAAAhALaDOJL+AAAA4QEAABMAAAAAAAAAAAAAAAAAAAAA&#10;AFtDb250ZW50X1R5cGVzXS54bWxQSwECLQAUAAYACAAAACEAOP0h/9YAAACUAQAACwAAAAAAAAAA&#10;AAAAAAAvAQAAX3JlbHMvLnJlbHNQSwECLQAUAAYACAAAACEAlpTy1qoCAACpBQAADgAAAAAAAAAA&#10;AAAAAAAuAgAAZHJzL2Uyb0RvYy54bWxQSwECLQAUAAYACAAAACEAfBhfpN4AAAALAQAADwAAAAAA&#10;AAAAAAAAAAAEBQAAZHJzL2Rvd25yZXYueG1sUEsFBgAAAAAEAAQA8wAAAA8GAAAAAA==&#10;" filled="f" stroked="f">
                <v:textbox style="mso-fit-shape-to-text:t" inset="0,0,0,0">
                  <w:txbxContent>
                    <w:p w:rsidR="00B86BDB" w:rsidRDefault="00B86BDB" w:rsidP="00B86BDB">
                      <w:pPr>
                        <w:tabs>
                          <w:tab w:val="right" w:pos="4934"/>
                        </w:tabs>
                      </w:pPr>
                      <w:proofErr w:type="spellStart"/>
                      <w:r>
                        <w:rPr>
                          <w:rStyle w:val="a7"/>
                        </w:rPr>
                        <w:t>пп</w:t>
                      </w:r>
                      <w:proofErr w:type="spellEnd"/>
                      <w:r>
                        <w:rPr>
                          <w:rStyle w:val="a7"/>
                        </w:rPr>
                        <w:tab/>
                      </w:r>
                      <w:proofErr w:type="spellStart"/>
                      <w:r>
                        <w:rPr>
                          <w:rStyle w:val="a7"/>
                        </w:rPr>
                        <w:t>ссп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C0E53" w:rsidRDefault="00DC4577">
      <w:pPr>
        <w:pStyle w:val="60"/>
        <w:shd w:val="clear" w:color="auto" w:fill="auto"/>
        <w:tabs>
          <w:tab w:val="left" w:pos="5209"/>
        </w:tabs>
        <w:ind w:left="240"/>
      </w:pPr>
      <w:r>
        <w:t>I .Рванул ветер и</w:t>
      </w:r>
      <w:r>
        <w:tab/>
        <w:t xml:space="preserve">1.Рванул ветер и закружилась </w:t>
      </w:r>
      <w:proofErr w:type="gramStart"/>
      <w:r>
        <w:t>в</w:t>
      </w:r>
      <w:proofErr w:type="gramEnd"/>
    </w:p>
    <w:p w:rsidR="00FC0E53" w:rsidRDefault="00DC4577">
      <w:pPr>
        <w:pStyle w:val="60"/>
        <w:shd w:val="clear" w:color="auto" w:fill="auto"/>
        <w:tabs>
          <w:tab w:val="left" w:pos="5209"/>
        </w:tabs>
        <w:spacing w:after="473"/>
        <w:ind w:left="240"/>
      </w:pPr>
      <w:r>
        <w:t>закружил в воздухе пыль</w:t>
      </w:r>
      <w:proofErr w:type="gramStart"/>
      <w:r>
        <w:t>.</w:t>
      </w:r>
      <w:proofErr w:type="gramEnd"/>
      <w:r>
        <w:tab/>
      </w:r>
      <w:proofErr w:type="gramStart"/>
      <w:r>
        <w:t>в</w:t>
      </w:r>
      <w:proofErr w:type="gramEnd"/>
      <w:r>
        <w:t>оздухе пыль.</w:t>
      </w:r>
    </w:p>
    <w:p w:rsidR="00FC0E53" w:rsidRDefault="00DC4577">
      <w:pPr>
        <w:pStyle w:val="21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365" w:lineRule="exact"/>
        <w:ind w:left="920" w:hanging="360"/>
        <w:jc w:val="left"/>
      </w:pPr>
      <w:r>
        <w:t xml:space="preserve">Целеполагание (ученики формулируют задачи урока) варианты: выяснить основные признаки ССП, определить, когда ставится </w:t>
      </w:r>
      <w:r>
        <w:t>запятая, когда не ставится;</w:t>
      </w:r>
    </w:p>
    <w:p w:rsidR="00FC0E53" w:rsidRDefault="00DC4577">
      <w:pPr>
        <w:pStyle w:val="21"/>
        <w:shd w:val="clear" w:color="auto" w:fill="auto"/>
        <w:spacing w:after="0" w:line="365" w:lineRule="exact"/>
        <w:ind w:left="920" w:firstLine="0"/>
        <w:jc w:val="left"/>
      </w:pPr>
      <w:r>
        <w:t>условия постановки тире и точки с запятой - слайд №5</w:t>
      </w:r>
    </w:p>
    <w:p w:rsidR="00FC0E53" w:rsidRDefault="00DC4577">
      <w:pPr>
        <w:pStyle w:val="21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365" w:lineRule="exact"/>
        <w:ind w:left="920" w:hanging="360"/>
        <w:jc w:val="left"/>
      </w:pPr>
      <w:r>
        <w:t xml:space="preserve">Организация и самоорганизация учащихся в ходе дальнейшего усвоения материала: работа в группах -1 группа - выписать </w:t>
      </w:r>
      <w:proofErr w:type="spellStart"/>
      <w:r>
        <w:t>гз</w:t>
      </w:r>
      <w:proofErr w:type="spellEnd"/>
      <w:r>
        <w:t xml:space="preserve"> и. 9 признаки ССП; 2 группа - средства связи предикативн</w:t>
      </w:r>
      <w:r>
        <w:t xml:space="preserve">ых частей </w:t>
      </w:r>
      <w:r>
        <w:rPr>
          <w:lang w:val="en-US" w:eastAsia="en-US" w:bidi="en-US"/>
        </w:rPr>
        <w:t>CCI</w:t>
      </w:r>
      <w:r>
        <w:t>I: 3 группа - постановка знаков препинания в ССП - слайд №6</w:t>
      </w:r>
    </w:p>
    <w:p w:rsidR="00FC0E53" w:rsidRDefault="00DC4577">
      <w:pPr>
        <w:pStyle w:val="21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365" w:lineRule="exact"/>
        <w:ind w:left="920" w:hanging="360"/>
        <w:jc w:val="left"/>
      </w:pPr>
      <w:r>
        <w:t>Отчёт о работе в группе: отвечает один, оценки получают все Выставление оценок в оценочный лист.</w:t>
      </w:r>
    </w:p>
    <w:p w:rsidR="00FC0E53" w:rsidRDefault="00DC4577">
      <w:pPr>
        <w:pStyle w:val="21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365" w:lineRule="exact"/>
        <w:ind w:left="920" w:hanging="360"/>
        <w:jc w:val="left"/>
      </w:pPr>
      <w:r>
        <w:t xml:space="preserve">Этап первичного закрепления: 1 </w:t>
      </w:r>
      <w:r>
        <w:rPr>
          <w:rStyle w:val="22"/>
        </w:rPr>
        <w:t xml:space="preserve">задание </w:t>
      </w:r>
      <w:r>
        <w:t xml:space="preserve">- работа по карточкам разного уровня сложности - </w:t>
      </w:r>
      <w:r>
        <w:rPr>
          <w:rStyle w:val="22"/>
        </w:rPr>
        <w:t>уровень</w:t>
      </w:r>
      <w:proofErr w:type="gramStart"/>
      <w:r>
        <w:rPr>
          <w:rStyle w:val="22"/>
        </w:rPr>
        <w:t xml:space="preserve"> А</w:t>
      </w:r>
      <w:proofErr w:type="gramEnd"/>
      <w:r>
        <w:rPr>
          <w:rStyle w:val="22"/>
        </w:rPr>
        <w:t xml:space="preserve"> </w:t>
      </w:r>
      <w:r>
        <w:t>- проанализировать 5 предложений, указать номера ССП;</w:t>
      </w:r>
    </w:p>
    <w:p w:rsidR="00FC0E53" w:rsidRDefault="00DC4577">
      <w:pPr>
        <w:pStyle w:val="21"/>
        <w:shd w:val="clear" w:color="auto" w:fill="auto"/>
        <w:spacing w:after="0" w:line="365" w:lineRule="exact"/>
        <w:ind w:left="920" w:firstLine="0"/>
        <w:jc w:val="left"/>
      </w:pPr>
      <w:r>
        <w:t>уровень</w:t>
      </w:r>
      <w:proofErr w:type="gramStart"/>
      <w:r>
        <w:t xml:space="preserve"> Б</w:t>
      </w:r>
      <w:proofErr w:type="gramEnd"/>
      <w:r>
        <w:t xml:space="preserve"> - проанализировать 5 предложений, указать номер предложения и знак препинания в каждом предложении, объяснить выбор - проверка провод</w:t>
      </w:r>
      <w:r>
        <w:t>ится с использованием слайдов №7,8.'&gt;. Ученики выставляют себе оценки в оценочный лист.</w:t>
      </w:r>
    </w:p>
    <w:p w:rsidR="00FC0E53" w:rsidRDefault="00DC4577">
      <w:pPr>
        <w:pStyle w:val="21"/>
        <w:shd w:val="clear" w:color="auto" w:fill="auto"/>
        <w:spacing w:after="0" w:line="365" w:lineRule="exact"/>
        <w:ind w:left="920" w:firstLine="0"/>
        <w:jc w:val="left"/>
      </w:pPr>
      <w:r>
        <w:t>2 задание - выполнение интерактивного теста (каждый ученик проходит за свой компьютер и выполняет работу, ответ оценивает компьютер, ученик дублирует оценку в оценочный</w:t>
      </w:r>
      <w:r>
        <w:t xml:space="preserve"> лист и выводит результат урока)</w:t>
      </w:r>
    </w:p>
    <w:p w:rsidR="00FC0E53" w:rsidRDefault="00DC4577">
      <w:pPr>
        <w:pStyle w:val="21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365" w:lineRule="exact"/>
        <w:ind w:left="560" w:firstLine="0"/>
        <w:jc w:val="both"/>
      </w:pPr>
      <w:r>
        <w:t>Этап рефлексии: закончите фразу:</w:t>
      </w:r>
    </w:p>
    <w:p w:rsidR="00FC0E53" w:rsidRDefault="00DC4577">
      <w:pPr>
        <w:pStyle w:val="21"/>
        <w:shd w:val="clear" w:color="auto" w:fill="auto"/>
        <w:tabs>
          <w:tab w:val="left" w:leader="dot" w:pos="2624"/>
        </w:tabs>
        <w:spacing w:after="0" w:line="280" w:lineRule="exact"/>
        <w:ind w:left="920" w:firstLine="0"/>
        <w:jc w:val="both"/>
      </w:pPr>
      <w:r>
        <w:rPr>
          <w:rStyle w:val="2Verdana12pt-2pt"/>
        </w:rPr>
        <w:t>Я</w:t>
      </w:r>
      <w:r>
        <w:t xml:space="preserve"> узнал (а)</w:t>
      </w:r>
      <w:r>
        <w:tab/>
      </w:r>
    </w:p>
    <w:p w:rsidR="00FC0E53" w:rsidRDefault="00DC4577">
      <w:pPr>
        <w:pStyle w:val="21"/>
        <w:shd w:val="clear" w:color="auto" w:fill="auto"/>
        <w:tabs>
          <w:tab w:val="left" w:pos="5209"/>
        </w:tabs>
        <w:spacing w:after="0" w:line="280" w:lineRule="exact"/>
        <w:ind w:left="920" w:firstLine="0"/>
        <w:jc w:val="both"/>
      </w:pPr>
      <w:r>
        <w:t>Я научился (ась</w:t>
      </w:r>
      <w:proofErr w:type="gramStart"/>
      <w:r>
        <w:t>)....</w:t>
      </w:r>
      <w:r>
        <w:tab/>
      </w:r>
      <w:proofErr w:type="gramEnd"/>
      <w:r>
        <w:t>Слайд № 10</w:t>
      </w:r>
    </w:p>
    <w:p w:rsidR="00FC0E53" w:rsidRDefault="00DC4577">
      <w:pPr>
        <w:pStyle w:val="21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365" w:lineRule="exact"/>
        <w:ind w:left="920" w:hanging="360"/>
        <w:jc w:val="left"/>
      </w:pPr>
      <w:r>
        <w:t>Домашнее задание: б</w:t>
      </w:r>
      <w:r w:rsidR="00B86BDB">
        <w:t>азовый уровень - упражнение №70</w:t>
      </w:r>
      <w:r>
        <w:t xml:space="preserve"> повышенный уровень сложности - вып</w:t>
      </w:r>
      <w:r w:rsidR="00D62B8E">
        <w:t>исать из пьесы А.С. Грибоедова «Горе от ума»</w:t>
      </w:r>
    </w:p>
    <w:p w:rsidR="00FC0E53" w:rsidRDefault="00DC4577" w:rsidP="00B86BDB">
      <w:pPr>
        <w:pStyle w:val="21"/>
        <w:shd w:val="clear" w:color="auto" w:fill="auto"/>
        <w:spacing w:after="647" w:line="365" w:lineRule="exact"/>
        <w:ind w:left="920" w:firstLine="0"/>
        <w:jc w:val="both"/>
      </w:pPr>
      <w:r>
        <w:t xml:space="preserve">8 ССП с </w:t>
      </w:r>
      <w:r>
        <w:t>различными знаками препинания слайд № 11</w:t>
      </w:r>
    </w:p>
    <w:p w:rsidR="00FC0E53" w:rsidRDefault="00FC0E53" w:rsidP="00B86BDB">
      <w:pPr>
        <w:rPr>
          <w:sz w:val="2"/>
          <w:szCs w:val="2"/>
        </w:rPr>
      </w:pPr>
      <w:bookmarkStart w:id="2" w:name="_GoBack"/>
      <w:bookmarkEnd w:id="2"/>
    </w:p>
    <w:sectPr w:rsidR="00FC0E53">
      <w:pgSz w:w="11900" w:h="16840"/>
      <w:pgMar w:top="1686" w:right="836" w:bottom="405" w:left="153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577" w:rsidRDefault="00DC4577">
      <w:r>
        <w:separator/>
      </w:r>
    </w:p>
  </w:endnote>
  <w:endnote w:type="continuationSeparator" w:id="0">
    <w:p w:rsidR="00DC4577" w:rsidRDefault="00DC4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577" w:rsidRDefault="00DC4577"/>
  </w:footnote>
  <w:footnote w:type="continuationSeparator" w:id="0">
    <w:p w:rsidR="00DC4577" w:rsidRDefault="00DC457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ED2"/>
    <w:multiLevelType w:val="multilevel"/>
    <w:tmpl w:val="9202E8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B31915"/>
    <w:multiLevelType w:val="multilevel"/>
    <w:tmpl w:val="00E6CD7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2A2716"/>
    <w:multiLevelType w:val="hybridMultilevel"/>
    <w:tmpl w:val="7D7A357C"/>
    <w:lvl w:ilvl="0" w:tplc="0419000F">
      <w:start w:val="1"/>
      <w:numFmt w:val="decimal"/>
      <w:lvlText w:val="%1."/>
      <w:lvlJc w:val="left"/>
      <w:pPr>
        <w:ind w:left="1680" w:hanging="360"/>
      </w:p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3">
    <w:nsid w:val="365C238E"/>
    <w:multiLevelType w:val="multilevel"/>
    <w:tmpl w:val="584E27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8C746F"/>
    <w:multiLevelType w:val="hybridMultilevel"/>
    <w:tmpl w:val="26C4B37E"/>
    <w:lvl w:ilvl="0" w:tplc="0419000F">
      <w:start w:val="1"/>
      <w:numFmt w:val="decimal"/>
      <w:lvlText w:val="%1."/>
      <w:lvlJc w:val="left"/>
      <w:pPr>
        <w:ind w:left="1680" w:hanging="360"/>
      </w:p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E53"/>
    <w:rsid w:val="00B86BDB"/>
    <w:rsid w:val="00D62B8E"/>
    <w:rsid w:val="00DC4577"/>
    <w:rsid w:val="00FC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Подпись к картинке (2) Exact"/>
    <w:basedOn w:val="a0"/>
    <w:link w:val="2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20"/>
      <w:sz w:val="14"/>
      <w:szCs w:val="14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3Exact">
    <w:name w:val="Подпись к картинке (3) Exact"/>
    <w:basedOn w:val="a0"/>
    <w:link w:val="3"/>
    <w:rPr>
      <w:rFonts w:ascii="Verdana" w:eastAsia="Verdana" w:hAnsi="Verdana" w:cs="Verdana"/>
      <w:b w:val="0"/>
      <w:bCs w:val="0"/>
      <w:i/>
      <w:iCs/>
      <w:smallCaps w:val="0"/>
      <w:strike w:val="0"/>
      <w:spacing w:val="-40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2">
    <w:name w:val="Основной текст (3) + Не полужирный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pt">
    <w:name w:val="Основной текст (3) + Не полужирный;Интервал 1 pt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alibri13pt">
    <w:name w:val="Основной текст (2) + Calibri;13 pt"/>
    <w:basedOn w:val="2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-40"/>
      <w:sz w:val="23"/>
      <w:szCs w:val="23"/>
      <w:u w:val="none"/>
    </w:rPr>
  </w:style>
  <w:style w:type="character" w:customStyle="1" w:styleId="4Verdana75pt-1pt">
    <w:name w:val="Основной текст (4) + Verdana;7;5 pt;Интервал -1 pt"/>
    <w:basedOn w:val="4"/>
    <w:rPr>
      <w:rFonts w:ascii="Verdana" w:eastAsia="Verdana" w:hAnsi="Verdana" w:cs="Verdana"/>
      <w:b/>
      <w:bCs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Колонтитул_"/>
    <w:basedOn w:val="a0"/>
    <w:link w:val="a6"/>
    <w:rPr>
      <w:rFonts w:ascii="Calibri" w:eastAsia="Calibri" w:hAnsi="Calibri" w:cs="Calibri"/>
      <w:b/>
      <w:bCs/>
      <w:i w:val="0"/>
      <w:iCs w:val="0"/>
      <w:smallCaps w:val="0"/>
      <w:strike w:val="0"/>
      <w:spacing w:val="-10"/>
      <w:sz w:val="40"/>
      <w:szCs w:val="40"/>
      <w:u w:val="none"/>
    </w:rPr>
  </w:style>
  <w:style w:type="character" w:customStyle="1" w:styleId="a7">
    <w:name w:val="Колонтитул"/>
    <w:basedOn w:val="a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1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Verdana12pt-2pt">
    <w:name w:val="Основной текст (2) + Verdana;12 pt;Курсив;Интервал -2 pt"/>
    <w:basedOn w:val="2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4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line="0" w:lineRule="atLeast"/>
    </w:pPr>
    <w:rPr>
      <w:rFonts w:ascii="Garamond" w:eastAsia="Garamond" w:hAnsi="Garamond" w:cs="Garamond"/>
      <w:spacing w:val="20"/>
      <w:sz w:val="14"/>
      <w:szCs w:val="14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">
    <w:name w:val="Подпись к картинке (3)"/>
    <w:basedOn w:val="a"/>
    <w:link w:val="3Exact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40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300" w:line="0" w:lineRule="atLeast"/>
      <w:ind w:hanging="58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300" w:line="0" w:lineRule="atLeas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b/>
      <w:bCs/>
      <w:i/>
      <w:iCs/>
      <w:spacing w:val="-40"/>
      <w:sz w:val="23"/>
      <w:szCs w:val="23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581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pacing w:val="-10"/>
      <w:sz w:val="40"/>
      <w:szCs w:val="40"/>
    </w:rPr>
  </w:style>
  <w:style w:type="paragraph" w:styleId="a8">
    <w:name w:val="header"/>
    <w:basedOn w:val="a"/>
    <w:link w:val="a9"/>
    <w:uiPriority w:val="99"/>
    <w:unhideWhenUsed/>
    <w:rsid w:val="00B86BD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86BDB"/>
    <w:rPr>
      <w:color w:val="000000"/>
    </w:rPr>
  </w:style>
  <w:style w:type="paragraph" w:styleId="aa">
    <w:name w:val="footer"/>
    <w:basedOn w:val="a"/>
    <w:link w:val="ab"/>
    <w:uiPriority w:val="99"/>
    <w:unhideWhenUsed/>
    <w:rsid w:val="00B86BD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86BDB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Подпись к картинке (2) Exact"/>
    <w:basedOn w:val="a0"/>
    <w:link w:val="2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20"/>
      <w:sz w:val="14"/>
      <w:szCs w:val="14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3Exact">
    <w:name w:val="Подпись к картинке (3) Exact"/>
    <w:basedOn w:val="a0"/>
    <w:link w:val="3"/>
    <w:rPr>
      <w:rFonts w:ascii="Verdana" w:eastAsia="Verdana" w:hAnsi="Verdana" w:cs="Verdana"/>
      <w:b w:val="0"/>
      <w:bCs w:val="0"/>
      <w:i/>
      <w:iCs/>
      <w:smallCaps w:val="0"/>
      <w:strike w:val="0"/>
      <w:spacing w:val="-40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2">
    <w:name w:val="Основной текст (3) + Не полужирный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pt">
    <w:name w:val="Основной текст (3) + Не полужирный;Интервал 1 pt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alibri13pt">
    <w:name w:val="Основной текст (2) + Calibri;13 pt"/>
    <w:basedOn w:val="2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-40"/>
      <w:sz w:val="23"/>
      <w:szCs w:val="23"/>
      <w:u w:val="none"/>
    </w:rPr>
  </w:style>
  <w:style w:type="character" w:customStyle="1" w:styleId="4Verdana75pt-1pt">
    <w:name w:val="Основной текст (4) + Verdana;7;5 pt;Интервал -1 pt"/>
    <w:basedOn w:val="4"/>
    <w:rPr>
      <w:rFonts w:ascii="Verdana" w:eastAsia="Verdana" w:hAnsi="Verdana" w:cs="Verdana"/>
      <w:b/>
      <w:bCs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Колонтитул_"/>
    <w:basedOn w:val="a0"/>
    <w:link w:val="a6"/>
    <w:rPr>
      <w:rFonts w:ascii="Calibri" w:eastAsia="Calibri" w:hAnsi="Calibri" w:cs="Calibri"/>
      <w:b/>
      <w:bCs/>
      <w:i w:val="0"/>
      <w:iCs w:val="0"/>
      <w:smallCaps w:val="0"/>
      <w:strike w:val="0"/>
      <w:spacing w:val="-10"/>
      <w:sz w:val="40"/>
      <w:szCs w:val="40"/>
      <w:u w:val="none"/>
    </w:rPr>
  </w:style>
  <w:style w:type="character" w:customStyle="1" w:styleId="a7">
    <w:name w:val="Колонтитул"/>
    <w:basedOn w:val="a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1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Verdana12pt-2pt">
    <w:name w:val="Основной текст (2) + Verdana;12 pt;Курсив;Интервал -2 pt"/>
    <w:basedOn w:val="2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4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line="0" w:lineRule="atLeast"/>
    </w:pPr>
    <w:rPr>
      <w:rFonts w:ascii="Garamond" w:eastAsia="Garamond" w:hAnsi="Garamond" w:cs="Garamond"/>
      <w:spacing w:val="20"/>
      <w:sz w:val="14"/>
      <w:szCs w:val="14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">
    <w:name w:val="Подпись к картинке (3)"/>
    <w:basedOn w:val="a"/>
    <w:link w:val="3Exact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40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300" w:line="0" w:lineRule="atLeast"/>
      <w:ind w:hanging="58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300" w:line="0" w:lineRule="atLeas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b/>
      <w:bCs/>
      <w:i/>
      <w:iCs/>
      <w:spacing w:val="-40"/>
      <w:sz w:val="23"/>
      <w:szCs w:val="23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581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pacing w:val="-10"/>
      <w:sz w:val="40"/>
      <w:szCs w:val="40"/>
    </w:rPr>
  </w:style>
  <w:style w:type="paragraph" w:styleId="a8">
    <w:name w:val="header"/>
    <w:basedOn w:val="a"/>
    <w:link w:val="a9"/>
    <w:uiPriority w:val="99"/>
    <w:unhideWhenUsed/>
    <w:rsid w:val="00B86BD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86BDB"/>
    <w:rPr>
      <w:color w:val="000000"/>
    </w:rPr>
  </w:style>
  <w:style w:type="paragraph" w:styleId="aa">
    <w:name w:val="footer"/>
    <w:basedOn w:val="a"/>
    <w:link w:val="ab"/>
    <w:uiPriority w:val="99"/>
    <w:unhideWhenUsed/>
    <w:rsid w:val="00B86BD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86BD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</cp:revision>
  <dcterms:created xsi:type="dcterms:W3CDTF">2019-02-26T13:58:00Z</dcterms:created>
  <dcterms:modified xsi:type="dcterms:W3CDTF">2019-02-26T13:59:00Z</dcterms:modified>
</cp:coreProperties>
</file>